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9DCF8" w14:textId="1D580E60" w:rsidR="00EC7082" w:rsidRDefault="00B75CE7" w:rsidP="00EC7082">
      <w:pPr>
        <w:pStyle w:val="Corps"/>
        <w:spacing w:after="120"/>
        <w:jc w:val="center"/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</w:pPr>
      <w:r w:rsidRPr="009559FC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 xml:space="preserve">ATTESTATION DE </w:t>
      </w:r>
      <w:r w:rsidR="00EC7082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sortie du territoire métropolitain</w:t>
      </w:r>
      <w:r w:rsidR="00EC7082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br/>
        <w:t xml:space="preserve">vers un pays de la </w:t>
      </w:r>
      <w:r w:rsidR="00EC02CC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zone</w:t>
      </w:r>
      <w:r w:rsidR="00EC7082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 xml:space="preserve"> </w:t>
      </w:r>
      <w:r w:rsidR="00E55864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rouge</w:t>
      </w:r>
    </w:p>
    <w:p w14:paraId="45F9D9A8" w14:textId="77777777" w:rsidR="004E0DD7" w:rsidRPr="009F5B50" w:rsidRDefault="004E0DD7" w:rsidP="004E0DD7">
      <w:pPr>
        <w:pStyle w:val="Corps"/>
        <w:spacing w:after="120"/>
        <w:jc w:val="center"/>
        <w:rPr>
          <w:rStyle w:val="Aucun"/>
          <w:rFonts w:ascii="Marianne" w:eastAsia="Marianne" w:hAnsi="Marianne" w:cs="Marianne"/>
          <w:sz w:val="18"/>
          <w:szCs w:val="20"/>
          <w:lang w:val="fr-FR"/>
        </w:rPr>
      </w:pPr>
      <w:r w:rsidRPr="009F5B50">
        <w:rPr>
          <w:rStyle w:val="Aucun"/>
          <w:rFonts w:ascii="Marianne" w:hAnsi="Marianne"/>
          <w:color w:val="242021"/>
          <w:sz w:val="18"/>
          <w:szCs w:val="20"/>
          <w:u w:color="242021"/>
          <w:lang w:val="fr-FR"/>
        </w:rPr>
        <w:t>(AFRIQUE DU SUD, ARGENTINE, BAHREÏN, BANGLADESH, BOLIVIE, BR</w:t>
      </w:r>
      <w:r w:rsidRPr="009F5B50">
        <w:rPr>
          <w:rStyle w:val="Aucun"/>
          <w:rFonts w:ascii="Marianne" w:hAnsi="Marianne"/>
          <w:caps/>
          <w:color w:val="242021"/>
          <w:sz w:val="18"/>
          <w:szCs w:val="20"/>
          <w:u w:color="242021"/>
          <w:lang w:val="fr-FR"/>
        </w:rPr>
        <w:t>é</w:t>
      </w:r>
      <w:r w:rsidRPr="009F5B50">
        <w:rPr>
          <w:rStyle w:val="Aucun"/>
          <w:rFonts w:ascii="Marianne" w:hAnsi="Marianne"/>
          <w:color w:val="242021"/>
          <w:sz w:val="18"/>
          <w:szCs w:val="20"/>
          <w:u w:color="242021"/>
          <w:lang w:val="fr-FR"/>
        </w:rPr>
        <w:t>SIL, CHILI, COLOMBIE, COSTA RICA, INDE, NEPAL, PAKISTAN, SRI LANKA, SURINAME, TURQUIE, URUGUAY)</w:t>
      </w:r>
    </w:p>
    <w:p w14:paraId="5D59F790" w14:textId="125E947E" w:rsidR="009C547E" w:rsidRPr="009559FC" w:rsidRDefault="009C547E" w:rsidP="009F5B50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</w:p>
    <w:p w14:paraId="51735E91" w14:textId="3FC17178" w:rsidR="001656BB" w:rsidRPr="00D571EE" w:rsidRDefault="001656BB" w:rsidP="009F5B50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</w:pPr>
      <w:r w:rsidRPr="00D571EE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 xml:space="preserve">Vous </w:t>
      </w:r>
      <w:r w:rsidR="00EC7082" w:rsidRPr="00D571EE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>souhaitez quitter le territoire métropolitain</w:t>
      </w:r>
      <w:r w:rsidR="00D571EE" w:rsidRPr="00D571EE">
        <w:rPr>
          <w:rStyle w:val="Aucun"/>
          <w:rFonts w:ascii="Marianne" w:eastAsia="Marianne" w:hAnsi="Marianne" w:cs="Calibri"/>
          <w:b/>
          <w:sz w:val="20"/>
          <w:szCs w:val="20"/>
          <w:lang w:val="fr-FR"/>
        </w:rPr>
        <w:t xml:space="preserve"> pour </w:t>
      </w:r>
      <w:r w:rsidR="001E003C">
        <w:rPr>
          <w:rStyle w:val="Aucun"/>
          <w:rFonts w:ascii="Marianne" w:eastAsia="Marianne" w:hAnsi="Marianne" w:cs="Calibri"/>
          <w:b/>
          <w:sz w:val="20"/>
          <w:szCs w:val="20"/>
          <w:lang w:val="fr-FR"/>
        </w:rPr>
        <w:t>vous rendre</w:t>
      </w:r>
      <w:r w:rsidR="00D571EE" w:rsidRPr="00D571EE">
        <w:rPr>
          <w:rStyle w:val="Aucun"/>
          <w:rFonts w:ascii="Marianne" w:eastAsia="Marianne" w:hAnsi="Marianne" w:cs="Calibri"/>
          <w:b/>
          <w:sz w:val="20"/>
          <w:szCs w:val="20"/>
          <w:lang w:val="fr-FR"/>
        </w:rPr>
        <w:t xml:space="preserve"> dans un pays </w:t>
      </w:r>
      <w:r w:rsidR="00EC02CC">
        <w:rPr>
          <w:rStyle w:val="Aucun"/>
          <w:rFonts w:ascii="Marianne" w:eastAsia="Marianne" w:hAnsi="Marianne" w:cs="Calibri"/>
          <w:b/>
          <w:sz w:val="20"/>
          <w:szCs w:val="20"/>
          <w:lang w:val="fr-FR"/>
        </w:rPr>
        <w:t>de</w:t>
      </w:r>
      <w:r w:rsidR="00D571EE" w:rsidRPr="00D571EE">
        <w:rPr>
          <w:rStyle w:val="Aucun"/>
          <w:rFonts w:ascii="Marianne" w:eastAsia="Marianne" w:hAnsi="Marianne" w:cs="Calibri"/>
          <w:b/>
          <w:sz w:val="20"/>
          <w:szCs w:val="20"/>
          <w:lang w:val="fr-FR"/>
        </w:rPr>
        <w:t xml:space="preserve"> la </w:t>
      </w:r>
      <w:r w:rsidR="00EC02CC">
        <w:rPr>
          <w:rStyle w:val="Aucun"/>
          <w:rFonts w:ascii="Marianne" w:eastAsia="Marianne" w:hAnsi="Marianne" w:cs="Calibri"/>
          <w:b/>
          <w:sz w:val="20"/>
          <w:szCs w:val="20"/>
          <w:lang w:val="fr-FR"/>
        </w:rPr>
        <w:t>zone</w:t>
      </w:r>
      <w:r w:rsidR="00D571EE" w:rsidRPr="00D571EE">
        <w:rPr>
          <w:rStyle w:val="Aucun"/>
          <w:rFonts w:ascii="Marianne" w:eastAsia="Marianne" w:hAnsi="Marianne" w:cs="Calibri"/>
          <w:b/>
          <w:sz w:val="20"/>
          <w:szCs w:val="20"/>
          <w:lang w:val="fr-FR"/>
        </w:rPr>
        <w:t xml:space="preserve"> rouge</w:t>
      </w:r>
      <w:r w:rsidR="001B05A0">
        <w:rPr>
          <w:rStyle w:val="Aucun"/>
          <w:rFonts w:ascii="Marianne" w:eastAsia="Marianne" w:hAnsi="Marianne" w:cs="Calibri"/>
          <w:b/>
          <w:sz w:val="20"/>
          <w:szCs w:val="20"/>
          <w:lang w:val="fr-FR"/>
        </w:rPr>
        <w:t>. Que vous soyez vacciné ou non</w:t>
      </w:r>
      <w:bookmarkStart w:id="0" w:name="_GoBack"/>
      <w:bookmarkEnd w:id="0"/>
      <w:r w:rsidR="00D571EE" w:rsidRPr="00D571EE">
        <w:rPr>
          <w:rStyle w:val="Aucun"/>
          <w:rFonts w:eastAsia="Marianne" w:cs="Calibri"/>
          <w:b/>
          <w:sz w:val="20"/>
          <w:szCs w:val="20"/>
          <w:lang w:val="fr-FR"/>
        </w:rPr>
        <w:t> </w:t>
      </w:r>
      <w:r w:rsidR="00D571EE" w:rsidRPr="00D571EE">
        <w:rPr>
          <w:rStyle w:val="Aucun"/>
          <w:rFonts w:ascii="Marianne" w:eastAsia="Marianne" w:hAnsi="Marianne" w:cs="Calibri"/>
          <w:b/>
          <w:sz w:val="20"/>
          <w:szCs w:val="20"/>
          <w:lang w:val="fr-FR"/>
        </w:rPr>
        <w:t>:</w:t>
      </w:r>
    </w:p>
    <w:p w14:paraId="060AEAC2" w14:textId="536490C5" w:rsidR="00ED57F0" w:rsidRPr="00D571EE" w:rsidRDefault="00ED57F0" w:rsidP="009F5B50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</w:pPr>
      <w:r w:rsidRPr="00D571EE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>1.</w:t>
      </w:r>
      <w:r w:rsidRPr="00D571EE">
        <w:rPr>
          <w:rStyle w:val="Aucun"/>
          <w:rFonts w:eastAsia="Marianne" w:cs="Calibri"/>
          <w:b/>
          <w:sz w:val="20"/>
          <w:szCs w:val="20"/>
          <w:lang w:val="fr-FR"/>
        </w:rPr>
        <w:t> </w:t>
      </w:r>
      <w:r w:rsidR="00AE4BB8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>V</w:t>
      </w:r>
      <w:r w:rsidRPr="00D571EE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>ous de</w:t>
      </w:r>
      <w:r w:rsidR="00A0619A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>vez produire un motif impérieux pour sortir du territoire métropolitain.</w:t>
      </w:r>
    </w:p>
    <w:p w14:paraId="5013F84F" w14:textId="5E336448" w:rsidR="001656BB" w:rsidRDefault="00ED57F0" w:rsidP="00EC7082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Aucun"/>
          <w:rFonts w:ascii="Marianne" w:eastAsia="Marianne" w:hAnsi="Marianne" w:cs="Calibri"/>
          <w:b/>
          <w:sz w:val="20"/>
          <w:szCs w:val="20"/>
          <w:lang w:val="fr-FR"/>
        </w:rPr>
      </w:pPr>
      <w:r w:rsidRPr="00D571EE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>2</w:t>
      </w:r>
      <w:r w:rsidR="001656BB" w:rsidRPr="00D571EE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>.</w:t>
      </w:r>
      <w:r w:rsidR="001656BB" w:rsidRPr="00D571EE">
        <w:rPr>
          <w:rStyle w:val="Aucun"/>
          <w:rFonts w:eastAsia="Marianne" w:cs="Calibri"/>
          <w:b/>
          <w:sz w:val="20"/>
          <w:szCs w:val="20"/>
          <w:lang w:val="fr-FR"/>
        </w:rPr>
        <w:t> </w:t>
      </w:r>
      <w:r w:rsidR="00EC7082" w:rsidRPr="00D571EE">
        <w:rPr>
          <w:rStyle w:val="Aucun"/>
          <w:rFonts w:ascii="Marianne" w:eastAsia="Marianne" w:hAnsi="Marianne" w:cs="Calibri"/>
          <w:b/>
          <w:sz w:val="20"/>
          <w:szCs w:val="20"/>
          <w:lang w:val="fr-FR"/>
        </w:rPr>
        <w:t>Vous devez vous conformer aux règles appliquées par votre pays de destination.</w:t>
      </w:r>
    </w:p>
    <w:p w14:paraId="749B148A" w14:textId="42E84B4F" w:rsidR="00EC02CC" w:rsidRPr="00D571EE" w:rsidRDefault="00EC02CC" w:rsidP="00EC7082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</w:pPr>
      <w:r>
        <w:rPr>
          <w:rStyle w:val="Aucun"/>
          <w:rFonts w:ascii="Marianne" w:eastAsia="Marianne" w:hAnsi="Marianne" w:cs="Calibri"/>
          <w:b/>
          <w:sz w:val="20"/>
          <w:szCs w:val="20"/>
          <w:lang w:val="fr-FR"/>
        </w:rPr>
        <w:t>Il est fortement recommandé de ne pas voyager vers un pays de la zone rouge.</w:t>
      </w:r>
    </w:p>
    <w:p w14:paraId="5E913E5C" w14:textId="77777777" w:rsidR="001656BB" w:rsidRPr="009559FC" w:rsidRDefault="001656BB" w:rsidP="009F5B50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</w:p>
    <w:p w14:paraId="2F726622" w14:textId="6C15F0FE" w:rsidR="00B6787A" w:rsidRPr="009559FC" w:rsidRDefault="009B51E5" w:rsidP="009F5B50">
      <w:pPr>
        <w:pStyle w:val="Corps"/>
        <w:spacing w:after="120"/>
        <w:jc w:val="both"/>
        <w:rPr>
          <w:rStyle w:val="Aucun"/>
          <w:rFonts w:ascii="Marianne" w:hAnsi="Marianne"/>
          <w:sz w:val="20"/>
          <w:szCs w:val="20"/>
          <w:lang w:val="fr-FR"/>
        </w:rPr>
      </w:pPr>
      <w:r w:rsidRPr="009559FC">
        <w:rPr>
          <w:rStyle w:val="Aucun"/>
          <w:rFonts w:ascii="Marianne" w:hAnsi="Marianne"/>
          <w:sz w:val="20"/>
          <w:szCs w:val="20"/>
          <w:lang w:val="fr-FR"/>
        </w:rPr>
        <w:t xml:space="preserve">Cette attestation est à </w:t>
      </w:r>
      <w:r w:rsidR="00B33A28" w:rsidRPr="009559FC">
        <w:rPr>
          <w:rStyle w:val="Aucun"/>
          <w:rFonts w:ascii="Marianne" w:hAnsi="Marianne"/>
          <w:sz w:val="20"/>
          <w:szCs w:val="20"/>
          <w:lang w:val="fr-FR"/>
        </w:rPr>
        <w:t>présenter</w:t>
      </w:r>
      <w:r w:rsidRPr="009559FC">
        <w:rPr>
          <w:rStyle w:val="Aucun"/>
          <w:rFonts w:ascii="Marianne" w:hAnsi="Marianne"/>
          <w:sz w:val="20"/>
          <w:szCs w:val="20"/>
          <w:lang w:val="fr-FR"/>
        </w:rPr>
        <w:t xml:space="preserve"> aux compagnies de transport, avant l’embarquement, par les passagers qui souhaitent </w:t>
      </w:r>
      <w:r w:rsidR="00960098">
        <w:rPr>
          <w:rStyle w:val="Aucun"/>
          <w:rFonts w:ascii="Marianne" w:hAnsi="Marianne"/>
          <w:sz w:val="20"/>
          <w:szCs w:val="20"/>
          <w:lang w:val="fr-FR"/>
        </w:rPr>
        <w:t xml:space="preserve">quitter le territoire </w:t>
      </w:r>
      <w:r w:rsidR="0042023F">
        <w:rPr>
          <w:rStyle w:val="Aucun"/>
          <w:rFonts w:ascii="Marianne" w:hAnsi="Marianne"/>
          <w:sz w:val="20"/>
          <w:szCs w:val="20"/>
          <w:lang w:val="fr-FR"/>
        </w:rPr>
        <w:t>métropolitain</w:t>
      </w:r>
      <w:r w:rsidRPr="009559FC">
        <w:rPr>
          <w:rStyle w:val="Aucun"/>
          <w:rFonts w:ascii="Marianne" w:hAnsi="Marianne"/>
          <w:sz w:val="20"/>
          <w:szCs w:val="20"/>
          <w:lang w:val="fr-FR"/>
        </w:rPr>
        <w:t xml:space="preserve">, ainsi qu’aux autorités en charge du contrôle des </w:t>
      </w:r>
      <w:r w:rsidR="00B33A28" w:rsidRPr="009559FC">
        <w:rPr>
          <w:rStyle w:val="Aucun"/>
          <w:rFonts w:ascii="Marianne" w:hAnsi="Marianne"/>
          <w:sz w:val="20"/>
          <w:szCs w:val="20"/>
          <w:lang w:val="fr-FR"/>
        </w:rPr>
        <w:t>frontières</w:t>
      </w:r>
      <w:r w:rsidRPr="009559FC">
        <w:rPr>
          <w:rStyle w:val="Aucun"/>
          <w:rFonts w:ascii="Marianne" w:hAnsi="Marianne"/>
          <w:sz w:val="20"/>
          <w:szCs w:val="20"/>
          <w:lang w:val="fr-FR"/>
        </w:rPr>
        <w:t xml:space="preserve">. </w:t>
      </w:r>
      <w:r w:rsidR="00B6787A" w:rsidRPr="009559FC">
        <w:rPr>
          <w:rStyle w:val="Aucun"/>
          <w:rFonts w:ascii="Marianne" w:hAnsi="Marianne"/>
          <w:sz w:val="20"/>
          <w:szCs w:val="20"/>
          <w:lang w:val="fr-FR"/>
        </w:rPr>
        <w:t>À</w:t>
      </w:r>
      <w:r w:rsidR="00B33A28" w:rsidRPr="009559FC">
        <w:rPr>
          <w:rStyle w:val="Aucun"/>
          <w:rFonts w:ascii="Marianne" w:hAnsi="Marianne"/>
          <w:sz w:val="20"/>
          <w:szCs w:val="20"/>
          <w:lang w:val="fr-FR"/>
        </w:rPr>
        <w:t xml:space="preserve"> défaut</w:t>
      </w:r>
      <w:r w:rsidRPr="009559FC">
        <w:rPr>
          <w:rStyle w:val="Aucun"/>
          <w:rFonts w:ascii="Marianne" w:hAnsi="Marianne"/>
          <w:sz w:val="20"/>
          <w:szCs w:val="20"/>
          <w:lang w:val="fr-FR"/>
        </w:rPr>
        <w:t xml:space="preserve">, un refus d’embarquement </w:t>
      </w:r>
      <w:r w:rsidR="00960098">
        <w:rPr>
          <w:rStyle w:val="Aucun"/>
          <w:rFonts w:ascii="Marianne" w:hAnsi="Marianne"/>
          <w:sz w:val="20"/>
          <w:szCs w:val="20"/>
          <w:lang w:val="fr-FR"/>
        </w:rPr>
        <w:t>pourra être</w:t>
      </w:r>
      <w:r w:rsidR="00B6787A" w:rsidRPr="009559FC">
        <w:rPr>
          <w:rStyle w:val="Aucun"/>
          <w:rFonts w:ascii="Marianne" w:hAnsi="Marianne"/>
          <w:sz w:val="20"/>
          <w:szCs w:val="20"/>
          <w:lang w:val="fr-FR"/>
        </w:rPr>
        <w:t xml:space="preserve"> prononcé.</w:t>
      </w:r>
    </w:p>
    <w:p w14:paraId="39CAC7AE" w14:textId="62473FB7" w:rsidR="003E27D8" w:rsidRPr="009559FC" w:rsidRDefault="009B51E5" w:rsidP="00D44823">
      <w:pPr>
        <w:pStyle w:val="Corps"/>
        <w:spacing w:after="120"/>
        <w:jc w:val="both"/>
        <w:rPr>
          <w:rFonts w:ascii="Marianne" w:hAnsi="Marianne"/>
          <w:color w:val="000000"/>
          <w:sz w:val="20"/>
          <w:szCs w:val="20"/>
        </w:rPr>
      </w:pPr>
      <w:r w:rsidRPr="009559FC">
        <w:rPr>
          <w:rStyle w:val="Aucun"/>
          <w:rFonts w:ascii="Marianne" w:hAnsi="Marianne"/>
          <w:sz w:val="20"/>
          <w:szCs w:val="20"/>
          <w:lang w:val="fr-FR"/>
        </w:rPr>
        <w:t>Elle devra être accompagn</w:t>
      </w:r>
      <w:r w:rsidR="00B33A28" w:rsidRPr="009559FC">
        <w:rPr>
          <w:rStyle w:val="Aucun"/>
          <w:rFonts w:ascii="Marianne" w:hAnsi="Marianne"/>
          <w:sz w:val="20"/>
          <w:szCs w:val="20"/>
          <w:lang w:val="fr-FR"/>
        </w:rPr>
        <w:t>ée</w:t>
      </w:r>
      <w:r w:rsidRPr="009559FC">
        <w:rPr>
          <w:rStyle w:val="Aucun"/>
          <w:rFonts w:ascii="Marianne" w:hAnsi="Marianne"/>
          <w:sz w:val="20"/>
          <w:szCs w:val="20"/>
          <w:lang w:val="fr-FR"/>
        </w:rPr>
        <w:t xml:space="preserve"> de la présentation</w:t>
      </w:r>
      <w:r w:rsidR="00D44823">
        <w:rPr>
          <w:rStyle w:val="Aucun"/>
          <w:rFonts w:cs="Calibri"/>
          <w:sz w:val="20"/>
          <w:szCs w:val="20"/>
          <w:lang w:val="fr-FR"/>
        </w:rPr>
        <w:t xml:space="preserve"> </w:t>
      </w:r>
      <w:r w:rsidR="005E6CDE" w:rsidRPr="00D44823">
        <w:rPr>
          <w:rStyle w:val="Aucun"/>
          <w:rFonts w:ascii="Marianne" w:hAnsi="Marianne"/>
          <w:color w:val="000000"/>
          <w:sz w:val="20"/>
          <w:szCs w:val="20"/>
          <w:lang w:val="fr-FR"/>
        </w:rPr>
        <w:t>d</w:t>
      </w:r>
      <w:r w:rsidR="0042023F" w:rsidRPr="00D44823">
        <w:rPr>
          <w:rStyle w:val="Aucun"/>
          <w:rFonts w:ascii="Marianne" w:hAnsi="Marianne"/>
          <w:color w:val="000000"/>
          <w:sz w:val="20"/>
          <w:szCs w:val="20"/>
          <w:lang w:val="fr-FR"/>
        </w:rPr>
        <w:t>es documents exigés par le pays de destination</w:t>
      </w:r>
      <w:r w:rsidR="00D44823">
        <w:rPr>
          <w:rStyle w:val="Aucun"/>
          <w:rFonts w:ascii="Marianne" w:hAnsi="Marianne"/>
          <w:color w:val="000000"/>
          <w:sz w:val="20"/>
          <w:szCs w:val="20"/>
          <w:lang w:val="fr-FR"/>
        </w:rPr>
        <w:t xml:space="preserve"> et </w:t>
      </w:r>
      <w:r w:rsidR="00951622">
        <w:rPr>
          <w:rStyle w:val="Aucun"/>
          <w:rFonts w:ascii="Marianne" w:hAnsi="Marianne"/>
          <w:color w:val="000000"/>
          <w:sz w:val="20"/>
          <w:szCs w:val="20"/>
          <w:lang w:val="fr-FR"/>
        </w:rPr>
        <w:t>de la présente attestation mentionnant le motif impérieux qui justifie la sortie du territoire métropolitain</w:t>
      </w:r>
      <w:r w:rsidR="00951622">
        <w:rPr>
          <w:rStyle w:val="Aucun"/>
          <w:rFonts w:cs="Calibri"/>
          <w:color w:val="000000"/>
          <w:sz w:val="20"/>
          <w:szCs w:val="20"/>
          <w:lang w:val="fr-FR"/>
        </w:rPr>
        <w:t>.</w:t>
      </w:r>
    </w:p>
    <w:p w14:paraId="40E64740" w14:textId="77777777" w:rsidR="009C547E" w:rsidRPr="009559FC" w:rsidRDefault="009C547E" w:rsidP="00EF11C5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</w:p>
    <w:p w14:paraId="5D482B87" w14:textId="4E9920FD" w:rsidR="009C547E" w:rsidRPr="009559FC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/>
          <w:bCs/>
          <w:sz w:val="20"/>
          <w:szCs w:val="20"/>
          <w:u w:val="single"/>
          <w:lang w:val="fr-FR"/>
        </w:rPr>
      </w:pPr>
      <w:r w:rsidRPr="009559FC"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  <w:t>Partie à compléter par le voyageur</w:t>
      </w:r>
      <w:r w:rsidR="009B2262" w:rsidRPr="009559FC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>:</w:t>
      </w:r>
    </w:p>
    <w:p w14:paraId="34BACC9C" w14:textId="77777777" w:rsidR="009C547E" w:rsidRPr="009559FC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/>
          <w:bCs/>
          <w:sz w:val="20"/>
          <w:szCs w:val="20"/>
          <w:lang w:val="fr-FR"/>
        </w:rPr>
      </w:pPr>
      <w:r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>Je soussigné(e),</w:t>
      </w:r>
    </w:p>
    <w:p w14:paraId="7D484C18" w14:textId="14F1DEEF" w:rsidR="009C547E" w:rsidRPr="009559FC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/>
          <w:bCs/>
          <w:sz w:val="20"/>
          <w:szCs w:val="20"/>
          <w:lang w:val="fr-FR"/>
        </w:rPr>
      </w:pPr>
      <w:r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>Mme/M.</w:t>
      </w:r>
      <w:r w:rsidR="009B2262" w:rsidRPr="009559FC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>:</w:t>
      </w:r>
    </w:p>
    <w:p w14:paraId="599C233D" w14:textId="77777777" w:rsidR="009C547E" w:rsidRPr="009559FC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/>
          <w:bCs/>
          <w:sz w:val="20"/>
          <w:szCs w:val="20"/>
          <w:lang w:val="fr-FR"/>
        </w:rPr>
      </w:pPr>
      <w:r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>Né(e) le</w:t>
      </w:r>
      <w:r w:rsidRPr="009559FC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>:</w:t>
      </w:r>
    </w:p>
    <w:p w14:paraId="5600B200" w14:textId="77777777" w:rsidR="009C547E" w:rsidRPr="009559FC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/>
          <w:bCs/>
          <w:sz w:val="20"/>
          <w:szCs w:val="20"/>
          <w:lang w:val="fr-FR"/>
        </w:rPr>
      </w:pPr>
      <w:r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>Nationalité</w:t>
      </w:r>
      <w:r w:rsidRPr="009559FC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>:</w:t>
      </w:r>
    </w:p>
    <w:p w14:paraId="02160404" w14:textId="5D46B3C9" w:rsidR="00CE4FCA" w:rsidRPr="009559FC" w:rsidRDefault="009B51E5" w:rsidP="00EF11C5">
      <w:pPr>
        <w:pStyle w:val="NormalWeb"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>Demeurant</w:t>
      </w:r>
      <w:r w:rsidRPr="009559FC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>:</w:t>
      </w:r>
    </w:p>
    <w:p w14:paraId="7C6C01F4" w14:textId="102FD665" w:rsidR="00EF11C5" w:rsidRPr="009559FC" w:rsidRDefault="00EF11C5" w:rsidP="000D087F">
      <w:pPr>
        <w:pStyle w:val="NormalWeb"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27B9E4AC" w14:textId="5814A0A7" w:rsidR="00E700AC" w:rsidRPr="009559FC" w:rsidRDefault="0057279D" w:rsidP="00E700AC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  <w:t>P</w:t>
      </w:r>
      <w:r w:rsidR="00E700AC"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  <w:t>rovenance initiale</w:t>
      </w:r>
      <w:r w:rsidR="00E700AC"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 xml:space="preserve"> (ville</w:t>
      </w:r>
      <w:r w:rsidR="00E700AC" w:rsidRPr="009559FC">
        <w:rPr>
          <w:rStyle w:val="Aucun"/>
          <w:rFonts w:ascii="Marianne" w:hAnsi="Marianne" w:cs="Calibri"/>
          <w:b/>
          <w:bCs/>
          <w:sz w:val="20"/>
          <w:szCs w:val="20"/>
          <w:lang w:val="fr-FR"/>
        </w:rPr>
        <w:t>/pays)</w:t>
      </w:r>
      <w:r w:rsidR="00E700AC" w:rsidRPr="009559FC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="00E700AC"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>:</w:t>
      </w:r>
    </w:p>
    <w:p w14:paraId="1D5AD44F" w14:textId="77777777" w:rsidR="00864CFB" w:rsidRPr="009559FC" w:rsidRDefault="00864CFB" w:rsidP="00B75CE7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577519F1" w14:textId="2273E4A9" w:rsidR="00BE6D0B" w:rsidRPr="009559FC" w:rsidRDefault="00BE6D0B" w:rsidP="00B75CE7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 w:rsidRPr="009559FC"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  <w:t>Destination</w:t>
      </w:r>
      <w:r w:rsidR="00B75CE7" w:rsidRPr="009559FC">
        <w:rPr>
          <w:rStyle w:val="Aucun"/>
          <w:rFonts w:ascii="Marianne" w:hAnsi="Marianne" w:cs="Calibri"/>
          <w:b/>
          <w:bCs/>
          <w:sz w:val="20"/>
          <w:szCs w:val="20"/>
          <w:u w:val="single"/>
          <w:lang w:val="fr-FR"/>
        </w:rPr>
        <w:t xml:space="preserve"> finale</w:t>
      </w:r>
      <w:r w:rsidR="00864CFB" w:rsidRPr="009559FC">
        <w:rPr>
          <w:rStyle w:val="Aucun"/>
          <w:rFonts w:ascii="Marianne" w:hAnsi="Marianne" w:cs="Calibri"/>
          <w:b/>
          <w:bCs/>
          <w:sz w:val="20"/>
          <w:szCs w:val="20"/>
          <w:lang w:val="fr-FR"/>
        </w:rPr>
        <w:t xml:space="preserve"> (ville/pays)</w:t>
      </w:r>
      <w:r w:rsidR="00B75CE7" w:rsidRPr="009559FC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="00B75CE7" w:rsidRPr="009559FC">
        <w:rPr>
          <w:rStyle w:val="Aucun"/>
          <w:rFonts w:ascii="Marianne" w:hAnsi="Marianne" w:cs="Calibri"/>
          <w:b/>
          <w:bCs/>
          <w:sz w:val="20"/>
          <w:szCs w:val="20"/>
          <w:lang w:val="fr-FR"/>
        </w:rPr>
        <w:t>:</w:t>
      </w:r>
    </w:p>
    <w:p w14:paraId="335753A1" w14:textId="6E83F259" w:rsidR="00C41945" w:rsidRPr="009559FC" w:rsidRDefault="00C41945" w:rsidP="00EF11C5">
      <w:pPr>
        <w:pStyle w:val="NormalWeb"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26E6189C" w14:textId="5CEB2490" w:rsidR="003B0E0A" w:rsidRDefault="00D534DD" w:rsidP="00C22CD2">
      <w:pPr>
        <w:pStyle w:val="NormalWeb"/>
        <w:keepNext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J</w:t>
      </w:r>
      <w:r w:rsidR="003B0E0A"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>e certifie que mon motif de déplacement correspond à l’un des motifs impér</w:t>
      </w:r>
      <w:r w:rsidR="002A33C3"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>ieux suivants (cocher la case)</w:t>
      </w:r>
      <w:r w:rsidR="002A33C3" w:rsidRPr="009559FC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="002A33C3"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>:</w:t>
      </w:r>
    </w:p>
    <w:p w14:paraId="1B530354" w14:textId="6A521404" w:rsidR="00CB2462" w:rsidRPr="00CB2462" w:rsidRDefault="00CB2462" w:rsidP="00C22CD2">
      <w:pPr>
        <w:pStyle w:val="Corps"/>
        <w:spacing w:after="120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r w:rsidRPr="009559FC">
        <w:rPr>
          <w:rStyle w:val="Aucun"/>
          <w:rFonts w:ascii="Marianne" w:hAnsi="Marianne"/>
          <w:b/>
          <w:bCs/>
          <w:szCs w:val="20"/>
          <w:lang w:val="fr-FR"/>
        </w:rPr>
        <w:sym w:font="Wingdings" w:char="F0A8"/>
      </w:r>
      <w:r w:rsidRPr="009559FC">
        <w:rPr>
          <w:rStyle w:val="Aucun"/>
          <w:rFonts w:cs="Calibri"/>
          <w:b/>
          <w:bCs/>
          <w:sz w:val="20"/>
          <w:szCs w:val="20"/>
          <w:lang w:val="fr-FR"/>
        </w:rPr>
        <w:t>  </w:t>
      </w:r>
      <w:r w:rsidR="00107F16" w:rsidRPr="00107F16">
        <w:rPr>
          <w:rStyle w:val="Aucun"/>
          <w:rFonts w:ascii="Marianne" w:hAnsi="Marianne"/>
          <w:bCs/>
          <w:sz w:val="20"/>
          <w:szCs w:val="20"/>
          <w:lang w:val="fr-FR"/>
        </w:rPr>
        <w:t>Retour dans le pays de résidence ou d’origine (sans garantie de retour sur le territoire français, sauf motif impérieux).</w:t>
      </w:r>
    </w:p>
    <w:p w14:paraId="77038985" w14:textId="4EDB2257" w:rsidR="00C22CD2" w:rsidRPr="00C22CD2" w:rsidRDefault="00C22CD2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</w:pPr>
      <w:r w:rsidRPr="009559FC">
        <w:rPr>
          <w:rStyle w:val="Aucun"/>
          <w:rFonts w:ascii="Marianne" w:hAnsi="Marianne"/>
          <w:b/>
          <w:bCs/>
          <w:szCs w:val="20"/>
          <w:lang w:val="fr-FR"/>
        </w:rPr>
        <w:sym w:font="Wingdings" w:char="F0A8"/>
      </w:r>
      <w:r w:rsidRPr="009559FC">
        <w:rPr>
          <w:rStyle w:val="Aucun"/>
          <w:rFonts w:cs="Calibri"/>
          <w:b/>
          <w:bCs/>
          <w:sz w:val="20"/>
          <w:szCs w:val="20"/>
          <w:lang w:val="fr-FR"/>
        </w:rPr>
        <w:t>  </w:t>
      </w:r>
      <w:r w:rsidRPr="00C22CD2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Décès d’un membre de la famille en ligne directe (grands-parents, parents, enfants a</w:t>
      </w:r>
      <w:r w:rsidR="00A31D6C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 xml:space="preserve">insi que les frères et sœurs). </w:t>
      </w:r>
      <w:r w:rsidRPr="00C22CD2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 xml:space="preserve">Visite à une personne dont le pronostic vital est engagé, pour les membres de la famille en ligne directe (grands-parents, parents, enfants </w:t>
      </w:r>
      <w:r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ainsi que les frères et sœurs).</w:t>
      </w:r>
    </w:p>
    <w:p w14:paraId="5DBF9ADE" w14:textId="481825FB" w:rsidR="00C22CD2" w:rsidRPr="00C22CD2" w:rsidRDefault="00A31D6C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</w:pP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Pièces exigibles</w:t>
      </w:r>
      <w:r>
        <w:rPr>
          <w:rStyle w:val="Aucun"/>
          <w:rFonts w:eastAsia="Marianne" w:cs="Calibri"/>
          <w:i/>
          <w:color w:val="242021"/>
          <w:sz w:val="20"/>
          <w:szCs w:val="18"/>
          <w:u w:color="242021"/>
          <w:lang w:val="fr-FR"/>
        </w:rPr>
        <w:t> 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:</w:t>
      </w:r>
      <w:r w:rsidR="00C22CD2" w:rsidRPr="00C22CD2"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 xml:space="preserve"> acte ou certificat de décès, certificat médical établissant la situation de la personne dont le pronostic vital est engagé, preuve du lien familial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.</w:t>
      </w:r>
    </w:p>
    <w:p w14:paraId="1AA511B0" w14:textId="05DBFF81" w:rsidR="00C22CD2" w:rsidRPr="00C22CD2" w:rsidRDefault="00C22CD2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</w:pPr>
      <w:r w:rsidRPr="009559FC">
        <w:rPr>
          <w:rStyle w:val="Aucun"/>
          <w:rFonts w:ascii="Marianne" w:hAnsi="Marianne"/>
          <w:b/>
          <w:bCs/>
          <w:szCs w:val="20"/>
          <w:lang w:val="fr-FR"/>
        </w:rPr>
        <w:sym w:font="Wingdings" w:char="F0A8"/>
      </w:r>
      <w:r w:rsidRPr="009559FC">
        <w:rPr>
          <w:rStyle w:val="Aucun"/>
          <w:rFonts w:cs="Calibri"/>
          <w:b/>
          <w:bCs/>
          <w:sz w:val="20"/>
          <w:szCs w:val="20"/>
          <w:lang w:val="fr-FR"/>
        </w:rPr>
        <w:t>  </w:t>
      </w:r>
      <w:r w:rsidRPr="00C22CD2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 xml:space="preserve">Déplacement </w:t>
      </w:r>
      <w:r w:rsidR="008C08ED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à l’étranger</w:t>
      </w:r>
      <w:r w:rsidRPr="00C22CD2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 xml:space="preserve"> dans le cadre de l’exercice d’un droit de garde r</w:t>
      </w:r>
      <w:r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econnu par décision de justice.</w:t>
      </w:r>
    </w:p>
    <w:p w14:paraId="49A45B03" w14:textId="638C24D3" w:rsidR="00C22CD2" w:rsidRPr="00C22CD2" w:rsidRDefault="00C22CD2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</w:pP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Pièces exigibles</w:t>
      </w:r>
      <w:r>
        <w:rPr>
          <w:rStyle w:val="Aucun"/>
          <w:rFonts w:eastAsia="Marianne" w:cs="Calibri"/>
          <w:i/>
          <w:color w:val="242021"/>
          <w:sz w:val="20"/>
          <w:szCs w:val="18"/>
          <w:u w:color="242021"/>
          <w:lang w:val="fr-FR"/>
        </w:rPr>
        <w:t> 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:</w:t>
      </w:r>
      <w:r w:rsidRPr="00C22CD2"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 xml:space="preserve"> décision de justice et pièce justificative du lieu de domicile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.</w:t>
      </w:r>
    </w:p>
    <w:p w14:paraId="41446645" w14:textId="7A8A3FAF" w:rsidR="00C22CD2" w:rsidRPr="00C22CD2" w:rsidRDefault="00C22CD2" w:rsidP="003608D9">
      <w:pPr>
        <w:pStyle w:val="Corps"/>
        <w:keepNext/>
        <w:spacing w:after="120"/>
        <w:jc w:val="both"/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</w:pPr>
      <w:r w:rsidRPr="009559FC">
        <w:rPr>
          <w:rStyle w:val="Aucun"/>
          <w:rFonts w:ascii="Marianne" w:hAnsi="Marianne"/>
          <w:b/>
          <w:bCs/>
          <w:szCs w:val="20"/>
          <w:lang w:val="fr-FR"/>
        </w:rPr>
        <w:lastRenderedPageBreak/>
        <w:sym w:font="Wingdings" w:char="F0A8"/>
      </w:r>
      <w:r w:rsidRPr="009559FC">
        <w:rPr>
          <w:rStyle w:val="Aucun"/>
          <w:rFonts w:cs="Calibri"/>
          <w:b/>
          <w:bCs/>
          <w:sz w:val="20"/>
          <w:szCs w:val="20"/>
          <w:lang w:val="fr-FR"/>
        </w:rPr>
        <w:t>  </w:t>
      </w:r>
      <w:r w:rsidRPr="00C22CD2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Convocation par une autorit</w:t>
      </w:r>
      <w:r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é judiciaire ou administrative.</w:t>
      </w:r>
    </w:p>
    <w:p w14:paraId="78143948" w14:textId="1BCE36CB" w:rsidR="00C22CD2" w:rsidRPr="00C22CD2" w:rsidRDefault="00C22CD2" w:rsidP="003608D9">
      <w:pPr>
        <w:pStyle w:val="Corps"/>
        <w:keepNext/>
        <w:spacing w:after="120"/>
        <w:jc w:val="both"/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</w:pP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Pièce exigible</w:t>
      </w:r>
      <w:r>
        <w:rPr>
          <w:rStyle w:val="Aucun"/>
          <w:rFonts w:eastAsia="Marianne" w:cs="Calibri"/>
          <w:i/>
          <w:color w:val="242021"/>
          <w:sz w:val="20"/>
          <w:szCs w:val="18"/>
          <w:u w:color="242021"/>
          <w:lang w:val="fr-FR"/>
        </w:rPr>
        <w:t> 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:</w:t>
      </w:r>
      <w:r w:rsidRPr="00C22CD2"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 xml:space="preserve"> convocation par l’autorité administrative ou judiciaire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.</w:t>
      </w:r>
    </w:p>
    <w:p w14:paraId="3AE685A7" w14:textId="67837DFD" w:rsidR="00C22CD2" w:rsidRPr="00C22CD2" w:rsidRDefault="00C22CD2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</w:pPr>
      <w:r w:rsidRPr="009559FC">
        <w:rPr>
          <w:rStyle w:val="Aucun"/>
          <w:rFonts w:ascii="Marianne" w:hAnsi="Marianne"/>
          <w:b/>
          <w:bCs/>
          <w:szCs w:val="20"/>
          <w:lang w:val="fr-FR"/>
        </w:rPr>
        <w:sym w:font="Wingdings" w:char="F0A8"/>
      </w:r>
      <w:r w:rsidRPr="009559FC">
        <w:rPr>
          <w:rStyle w:val="Aucun"/>
          <w:rFonts w:cs="Calibri"/>
          <w:b/>
          <w:bCs/>
          <w:sz w:val="20"/>
          <w:szCs w:val="20"/>
          <w:lang w:val="fr-FR"/>
        </w:rPr>
        <w:t>  </w:t>
      </w:r>
      <w:r w:rsidRPr="00C22CD2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 xml:space="preserve">Impossibilité légale ou économique de rester sur le territoire sur </w:t>
      </w:r>
      <w:r w:rsidR="00F94BC5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lequel se trouve la personne. E</w:t>
      </w:r>
      <w:r w:rsidRPr="00C22CD2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xécution d’une mesur</w:t>
      </w:r>
      <w:r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e d’éloignement du territoire.</w:t>
      </w:r>
    </w:p>
    <w:p w14:paraId="38A2334E" w14:textId="66A227B1" w:rsidR="00C22CD2" w:rsidRPr="00C22CD2" w:rsidRDefault="00C22CD2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</w:pP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Pièces exigibles</w:t>
      </w:r>
      <w:r>
        <w:rPr>
          <w:rStyle w:val="Aucun"/>
          <w:rFonts w:eastAsia="Marianne" w:cs="Calibri"/>
          <w:i/>
          <w:color w:val="242021"/>
          <w:sz w:val="20"/>
          <w:szCs w:val="18"/>
          <w:u w:color="242021"/>
          <w:lang w:val="fr-FR"/>
        </w:rPr>
        <w:t> 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: t</w:t>
      </w:r>
      <w:r w:rsidRPr="00C22CD2"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itre de s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 xml:space="preserve">éjour expirant, </w:t>
      </w:r>
      <w:r w:rsidRPr="00C22CD2"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acte de licenciement</w:t>
      </w:r>
      <w:r w:rsidR="00F94BC5"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…</w:t>
      </w:r>
    </w:p>
    <w:p w14:paraId="419716CB" w14:textId="32C6B50B" w:rsidR="00C22CD2" w:rsidRPr="00C22CD2" w:rsidRDefault="00C22CD2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</w:pPr>
      <w:r w:rsidRPr="009559FC">
        <w:rPr>
          <w:rStyle w:val="Aucun"/>
          <w:rFonts w:ascii="Marianne" w:hAnsi="Marianne"/>
          <w:b/>
          <w:bCs/>
          <w:szCs w:val="20"/>
          <w:lang w:val="fr-FR"/>
        </w:rPr>
        <w:sym w:font="Wingdings" w:char="F0A8"/>
      </w:r>
      <w:r w:rsidRPr="009559FC">
        <w:rPr>
          <w:rStyle w:val="Aucun"/>
          <w:rFonts w:cs="Calibri"/>
          <w:b/>
          <w:bCs/>
          <w:sz w:val="20"/>
          <w:szCs w:val="20"/>
          <w:lang w:val="fr-FR"/>
        </w:rPr>
        <w:t>  </w:t>
      </w:r>
      <w:r w:rsidRPr="00C22CD2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Participation à un programme d’échange universitaire</w:t>
      </w:r>
      <w:r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.</w:t>
      </w:r>
    </w:p>
    <w:p w14:paraId="5C525352" w14:textId="1CB14D57" w:rsidR="00C22CD2" w:rsidRPr="00C22CD2" w:rsidRDefault="00C22CD2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</w:pP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Pièce exigible</w:t>
      </w:r>
      <w:r>
        <w:rPr>
          <w:rStyle w:val="Aucun"/>
          <w:rFonts w:eastAsia="Marianne" w:cs="Calibri"/>
          <w:i/>
          <w:color w:val="242021"/>
          <w:sz w:val="20"/>
          <w:szCs w:val="18"/>
          <w:u w:color="242021"/>
          <w:lang w:val="fr-FR"/>
        </w:rPr>
        <w:t> 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:</w:t>
      </w:r>
      <w:r w:rsidRPr="00C22CD2"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 xml:space="preserve"> certificat de scolarité établi par l’établissement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.</w:t>
      </w:r>
    </w:p>
    <w:p w14:paraId="59D1881C" w14:textId="7449BCB0" w:rsidR="00C22CD2" w:rsidRPr="00C22CD2" w:rsidRDefault="00C22CD2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</w:pPr>
      <w:r w:rsidRPr="009559FC">
        <w:rPr>
          <w:rStyle w:val="Aucun"/>
          <w:rFonts w:ascii="Marianne" w:hAnsi="Marianne"/>
          <w:b/>
          <w:bCs/>
          <w:szCs w:val="20"/>
          <w:lang w:val="fr-FR"/>
        </w:rPr>
        <w:sym w:font="Wingdings" w:char="F0A8"/>
      </w:r>
      <w:r w:rsidRPr="009559FC">
        <w:rPr>
          <w:rStyle w:val="Aucun"/>
          <w:rFonts w:cs="Calibri"/>
          <w:b/>
          <w:bCs/>
          <w:sz w:val="20"/>
          <w:szCs w:val="20"/>
          <w:lang w:val="fr-FR"/>
        </w:rPr>
        <w:t>  </w:t>
      </w:r>
      <w:r w:rsidRPr="00C22CD2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Urgence médicale vitale (pour la personne ainsi qu’un accompagnant si s</w:t>
      </w:r>
      <w:r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a présence est indispensable).</w:t>
      </w:r>
    </w:p>
    <w:p w14:paraId="565F81A6" w14:textId="200AAB0F" w:rsidR="00C22CD2" w:rsidRPr="00C22CD2" w:rsidRDefault="00C22CD2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</w:pP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Pièces exigibles</w:t>
      </w:r>
      <w:r>
        <w:rPr>
          <w:rStyle w:val="Aucun"/>
          <w:rFonts w:eastAsia="Marianne" w:cs="Calibri"/>
          <w:i/>
          <w:color w:val="242021"/>
          <w:sz w:val="20"/>
          <w:szCs w:val="18"/>
          <w:u w:color="242021"/>
          <w:lang w:val="fr-FR"/>
        </w:rPr>
        <w:t> 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:</w:t>
      </w:r>
      <w:r w:rsidRPr="00C22CD2"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 xml:space="preserve"> certificat médical, preuve d’une hospitalisation programmée</w:t>
      </w:r>
      <w:r w:rsidR="00186356"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…</w:t>
      </w:r>
    </w:p>
    <w:p w14:paraId="3366DC90" w14:textId="71D017B7" w:rsidR="00C22CD2" w:rsidRPr="00C22CD2" w:rsidRDefault="00C22CD2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</w:pPr>
      <w:r w:rsidRPr="009559FC">
        <w:rPr>
          <w:rStyle w:val="Aucun"/>
          <w:rFonts w:ascii="Marianne" w:hAnsi="Marianne"/>
          <w:b/>
          <w:bCs/>
          <w:szCs w:val="20"/>
          <w:lang w:val="fr-FR"/>
        </w:rPr>
        <w:sym w:font="Wingdings" w:char="F0A8"/>
      </w:r>
      <w:r w:rsidRPr="009559FC">
        <w:rPr>
          <w:rStyle w:val="Aucun"/>
          <w:rFonts w:cs="Calibri"/>
          <w:b/>
          <w:bCs/>
          <w:sz w:val="20"/>
          <w:szCs w:val="20"/>
          <w:lang w:val="fr-FR"/>
        </w:rPr>
        <w:t>  </w:t>
      </w:r>
      <w:r w:rsidRPr="00C22CD2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Missions indispensables à la poursuite d’une activité économique, requérant une pr</w:t>
      </w:r>
      <w:r w:rsidR="00CB2462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 xml:space="preserve">ésence sur place </w:t>
      </w:r>
      <w:r w:rsidRPr="00C22CD2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qui ne peut être différée et dont le report ou l’annulation aurait des conséquences manifestement disproportionnées ou serait impossible (dont les</w:t>
      </w:r>
      <w:r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 xml:space="preserve"> professionnels du transport).</w:t>
      </w:r>
    </w:p>
    <w:p w14:paraId="0C28574F" w14:textId="0D19B31F" w:rsidR="00C22CD2" w:rsidRPr="00C22CD2" w:rsidRDefault="00656B99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</w:pP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Pièces exigibles</w:t>
      </w:r>
      <w:r>
        <w:rPr>
          <w:rStyle w:val="Aucun"/>
          <w:rFonts w:eastAsia="Marianne" w:cs="Calibri"/>
          <w:i/>
          <w:color w:val="242021"/>
          <w:sz w:val="20"/>
          <w:szCs w:val="18"/>
          <w:u w:color="242021"/>
          <w:lang w:val="fr-FR"/>
        </w:rPr>
        <w:t> 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:</w:t>
      </w:r>
      <w:r w:rsidR="00C22CD2" w:rsidRPr="00C22CD2"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 xml:space="preserve"> attestation de l’employeur, carte professionnelle des équipages du transport international de marchandises, du transport international de passagers, du transport international maritime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.</w:t>
      </w:r>
    </w:p>
    <w:p w14:paraId="02AA20C2" w14:textId="402C9958" w:rsidR="00C22CD2" w:rsidRPr="00C22CD2" w:rsidRDefault="00C22CD2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</w:pPr>
      <w:r w:rsidRPr="009559FC">
        <w:rPr>
          <w:rStyle w:val="Aucun"/>
          <w:rFonts w:ascii="Marianne" w:hAnsi="Marianne"/>
          <w:b/>
          <w:bCs/>
          <w:szCs w:val="20"/>
          <w:lang w:val="fr-FR"/>
        </w:rPr>
        <w:sym w:font="Wingdings" w:char="F0A8"/>
      </w:r>
      <w:r w:rsidRPr="009559FC">
        <w:rPr>
          <w:rStyle w:val="Aucun"/>
          <w:rFonts w:cs="Calibri"/>
          <w:b/>
          <w:bCs/>
          <w:sz w:val="20"/>
          <w:szCs w:val="20"/>
          <w:lang w:val="fr-FR"/>
        </w:rPr>
        <w:t>  </w:t>
      </w:r>
      <w:r w:rsidRPr="00C22CD2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 xml:space="preserve">Professionnel de santé ou de recherche concourant à la lutte contre la </w:t>
      </w:r>
      <w:r w:rsidR="00C75A89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c</w:t>
      </w:r>
      <w:r w:rsidRPr="00C22CD2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ovid</w:t>
      </w:r>
      <w:r w:rsidR="00C75A89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-</w:t>
      </w:r>
      <w:r w:rsidRPr="00C22CD2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19 ou participant à des opérations de coopération d’intér</w:t>
      </w:r>
      <w:r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êt majeur en matière de santé.</w:t>
      </w:r>
    </w:p>
    <w:p w14:paraId="53B768A6" w14:textId="16AE4F0B" w:rsidR="00C22CD2" w:rsidRPr="00C22CD2" w:rsidRDefault="00656B99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</w:pP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Pièce exigible</w:t>
      </w:r>
      <w:r>
        <w:rPr>
          <w:rStyle w:val="Aucun"/>
          <w:rFonts w:eastAsia="Marianne" w:cs="Calibri"/>
          <w:i/>
          <w:color w:val="242021"/>
          <w:sz w:val="20"/>
          <w:szCs w:val="18"/>
          <w:u w:color="242021"/>
          <w:lang w:val="fr-FR"/>
        </w:rPr>
        <w:t> 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:</w:t>
      </w:r>
      <w:r w:rsidR="00C22CD2" w:rsidRPr="00C22CD2"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 xml:space="preserve"> carte professionnelle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.</w:t>
      </w:r>
    </w:p>
    <w:p w14:paraId="3E368EA9" w14:textId="298436B9" w:rsidR="00C22CD2" w:rsidRPr="00C22CD2" w:rsidRDefault="00C22CD2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</w:pPr>
      <w:r w:rsidRPr="009559FC">
        <w:rPr>
          <w:rStyle w:val="Aucun"/>
          <w:rFonts w:ascii="Marianne" w:hAnsi="Marianne"/>
          <w:b/>
          <w:bCs/>
          <w:szCs w:val="20"/>
          <w:lang w:val="fr-FR"/>
        </w:rPr>
        <w:sym w:font="Wingdings" w:char="F0A8"/>
      </w:r>
      <w:r w:rsidRPr="009559FC">
        <w:rPr>
          <w:rStyle w:val="Aucun"/>
          <w:rFonts w:cs="Calibri"/>
          <w:b/>
          <w:bCs/>
          <w:sz w:val="20"/>
          <w:szCs w:val="20"/>
          <w:lang w:val="fr-FR"/>
        </w:rPr>
        <w:t>  </w:t>
      </w:r>
      <w:r w:rsidRPr="00C22CD2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Missions ponctuelles liées à l’exercice de prérogatives de puissance publique (dont les missions diplomatiques et les missions indispensables à la poursuite de l’exécution des contrats opérationnels des forces armées ou corps militaires) ne pouva</w:t>
      </w:r>
      <w:r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nt être différées ou reportées.</w:t>
      </w:r>
    </w:p>
    <w:p w14:paraId="4E0BB885" w14:textId="40202CE5" w:rsidR="00C22CD2" w:rsidRPr="00C22CD2" w:rsidRDefault="00656B99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</w:pP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Pièce exigible</w:t>
      </w:r>
      <w:r>
        <w:rPr>
          <w:rStyle w:val="Aucun"/>
          <w:rFonts w:eastAsia="Marianne" w:cs="Calibri"/>
          <w:i/>
          <w:color w:val="242021"/>
          <w:sz w:val="20"/>
          <w:szCs w:val="18"/>
          <w:u w:color="242021"/>
          <w:lang w:val="fr-FR"/>
        </w:rPr>
        <w:t> 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:</w:t>
      </w:r>
      <w:r w:rsidR="00C22CD2" w:rsidRPr="00C22CD2"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 xml:space="preserve"> carte pr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ofessionnelle, ordre de mission.</w:t>
      </w:r>
    </w:p>
    <w:p w14:paraId="32B298F7" w14:textId="699D748E" w:rsidR="00C22CD2" w:rsidRPr="00C22CD2" w:rsidRDefault="00C22CD2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</w:pPr>
      <w:r w:rsidRPr="009559FC">
        <w:rPr>
          <w:rStyle w:val="Aucun"/>
          <w:rFonts w:ascii="Marianne" w:hAnsi="Marianne"/>
          <w:b/>
          <w:bCs/>
          <w:szCs w:val="20"/>
          <w:lang w:val="fr-FR"/>
        </w:rPr>
        <w:sym w:font="Wingdings" w:char="F0A8"/>
      </w:r>
      <w:r w:rsidRPr="009559FC">
        <w:rPr>
          <w:rStyle w:val="Aucun"/>
          <w:rFonts w:cs="Calibri"/>
          <w:b/>
          <w:bCs/>
          <w:sz w:val="20"/>
          <w:szCs w:val="20"/>
          <w:lang w:val="fr-FR"/>
        </w:rPr>
        <w:t>  </w:t>
      </w:r>
      <w:r w:rsidR="00C75A89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Sportif professionnel</w:t>
      </w:r>
      <w:r w:rsidRPr="00C22CD2"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 xml:space="preserve"> de haut niveau pour la participation à des rencontres validé</w:t>
      </w:r>
      <w:r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  <w:t>es par le ministère des sports.</w:t>
      </w:r>
    </w:p>
    <w:p w14:paraId="08A2FC9F" w14:textId="62DE9ADF" w:rsidR="00C22CD2" w:rsidRPr="00C22CD2" w:rsidRDefault="00656B99" w:rsidP="00C22CD2">
      <w:pPr>
        <w:pStyle w:val="Corps"/>
        <w:spacing w:after="120"/>
        <w:jc w:val="both"/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</w:pP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Pièce exigible</w:t>
      </w:r>
      <w:r>
        <w:rPr>
          <w:rStyle w:val="Aucun"/>
          <w:rFonts w:eastAsia="Marianne" w:cs="Calibri"/>
          <w:i/>
          <w:color w:val="242021"/>
          <w:sz w:val="20"/>
          <w:szCs w:val="18"/>
          <w:u w:color="242021"/>
          <w:lang w:val="fr-FR"/>
        </w:rPr>
        <w:t> 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:</w:t>
      </w:r>
      <w:r w:rsidR="00C22CD2" w:rsidRPr="00C22CD2"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 xml:space="preserve"> carte professionnelle, certificat délivré par l’organisateur en lien avec le ministère des sports</w:t>
      </w:r>
      <w:r>
        <w:rPr>
          <w:rStyle w:val="Aucun"/>
          <w:rFonts w:ascii="Marianne" w:eastAsia="Marianne" w:hAnsi="Marianne" w:cs="Marianne"/>
          <w:i/>
          <w:color w:val="242021"/>
          <w:sz w:val="20"/>
          <w:szCs w:val="18"/>
          <w:u w:color="242021"/>
          <w:lang w:val="fr-FR"/>
        </w:rPr>
        <w:t>.</w:t>
      </w:r>
    </w:p>
    <w:p w14:paraId="18527956" w14:textId="77777777" w:rsidR="00C22CD2" w:rsidRPr="009559FC" w:rsidRDefault="00C22CD2" w:rsidP="00EF11C5">
      <w:pPr>
        <w:pStyle w:val="Corps"/>
        <w:spacing w:after="120"/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</w:pPr>
    </w:p>
    <w:p w14:paraId="4433EA2F" w14:textId="18D207DC" w:rsidR="009C547E" w:rsidRPr="009559FC" w:rsidRDefault="009B51E5" w:rsidP="00EF11C5">
      <w:pPr>
        <w:pStyle w:val="Corps"/>
        <w:spacing w:after="120"/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</w:pPr>
      <w:r w:rsidRPr="009559FC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 xml:space="preserve">Fait à </w:t>
      </w:r>
      <w:r w:rsidR="00F23EF2" w:rsidRPr="009559FC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>____________________</w:t>
      </w:r>
      <w:r w:rsidRPr="009559FC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>, le</w:t>
      </w:r>
      <w:r w:rsidR="00F23EF2" w:rsidRPr="009559FC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 xml:space="preserve"> ___</w:t>
      </w:r>
      <w:r w:rsidR="00E920D9" w:rsidRPr="009559FC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>_</w:t>
      </w:r>
      <w:r w:rsidR="00F23EF2" w:rsidRPr="009559FC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 xml:space="preserve"> / ____ / 2021</w:t>
      </w:r>
    </w:p>
    <w:p w14:paraId="1FE2C5BC" w14:textId="59C86EF9" w:rsidR="00A63B45" w:rsidRPr="009559FC" w:rsidRDefault="00A63B45" w:rsidP="00EF11C5">
      <w:pPr>
        <w:pStyle w:val="Corps"/>
        <w:spacing w:after="120"/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</w:pPr>
    </w:p>
    <w:p w14:paraId="795630B4" w14:textId="0BC992FB" w:rsidR="00A63B45" w:rsidRPr="009559FC" w:rsidRDefault="00A63B45" w:rsidP="0038275A">
      <w:pPr>
        <w:pStyle w:val="Corps"/>
        <w:spacing w:after="120"/>
        <w:jc w:val="right"/>
        <w:rPr>
          <w:rFonts w:ascii="Marianne" w:hAnsi="Marianne"/>
          <w:sz w:val="24"/>
          <w:lang w:val="fr-FR"/>
        </w:rPr>
      </w:pPr>
      <w:r w:rsidRPr="009559FC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>Signature</w:t>
      </w:r>
    </w:p>
    <w:sectPr w:rsidR="00A63B45" w:rsidRPr="009559FC">
      <w:headerReference w:type="default" r:id="rId8"/>
      <w:footerReference w:type="default" r:id="rId9"/>
      <w:pgSz w:w="11906" w:h="16838"/>
      <w:pgMar w:top="1417" w:right="1417" w:bottom="851" w:left="1417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85FF6" w14:textId="77777777" w:rsidR="00102E08" w:rsidRDefault="00102E08">
      <w:r>
        <w:separator/>
      </w:r>
    </w:p>
  </w:endnote>
  <w:endnote w:type="continuationSeparator" w:id="0">
    <w:p w14:paraId="3A665DC7" w14:textId="77777777" w:rsidR="00102E08" w:rsidRDefault="00102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rianne">
    <w:altName w:val="Marianne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altName w:val="PingFang SC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75C86" w14:textId="77777777" w:rsidR="009C547E" w:rsidRDefault="009C547E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EDC8C" w14:textId="77777777" w:rsidR="00102E08" w:rsidRDefault="00102E08">
      <w:r>
        <w:separator/>
      </w:r>
    </w:p>
  </w:footnote>
  <w:footnote w:type="continuationSeparator" w:id="0">
    <w:p w14:paraId="3C959DA9" w14:textId="77777777" w:rsidR="00102E08" w:rsidRDefault="00102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D7F95" w14:textId="77777777" w:rsidR="009C547E" w:rsidRDefault="009C54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34E"/>
    <w:multiLevelType w:val="multilevel"/>
    <w:tmpl w:val="4356CBA0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eastAsia="Times New Roman" w:hAnsi="Arial Unicode MS" w:cs="Arial Unicode MS" w:hint="eastAsia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eastAsia="Times New Roman" w:hAnsi="Arial Unicode MS" w:cs="Arial Unicode MS" w:hint="eastAsia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eastAsia="Times New Roman" w:hAnsi="Arial Unicode MS" w:cs="Arial Unicode MS" w:hint="eastAsia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eastAsia="Times New Roman" w:hAnsi="Arial Unicode MS" w:cs="Arial Unicode MS" w:hint="eastAsia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eastAsia="Times New Roman" w:hAnsi="Arial Unicode MS" w:cs="Arial Unicode MS" w:hint="eastAsia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eastAsia="Times New Roman" w:hAnsi="Arial Unicode MS" w:cs="Arial Unicode MS" w:hint="eastAsia"/>
      </w:rPr>
    </w:lvl>
  </w:abstractNum>
  <w:abstractNum w:abstractNumId="1" w15:restartNumberingAfterBreak="0">
    <w:nsid w:val="05717790"/>
    <w:multiLevelType w:val="hybridMultilevel"/>
    <w:tmpl w:val="426A3C4E"/>
    <w:lvl w:ilvl="0" w:tplc="F376C058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624F"/>
    <w:multiLevelType w:val="hybridMultilevel"/>
    <w:tmpl w:val="96D050BA"/>
    <w:lvl w:ilvl="0" w:tplc="F376C058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071FC"/>
    <w:multiLevelType w:val="hybridMultilevel"/>
    <w:tmpl w:val="3844F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8072C"/>
    <w:multiLevelType w:val="hybridMultilevel"/>
    <w:tmpl w:val="A9522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06B9A"/>
    <w:multiLevelType w:val="multilevel"/>
    <w:tmpl w:val="7F2416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B9963C3"/>
    <w:multiLevelType w:val="multilevel"/>
    <w:tmpl w:val="DDC2F544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7E"/>
    <w:rsid w:val="000175B2"/>
    <w:rsid w:val="00074E49"/>
    <w:rsid w:val="00080EAD"/>
    <w:rsid w:val="000827BE"/>
    <w:rsid w:val="00091273"/>
    <w:rsid w:val="00091D91"/>
    <w:rsid w:val="000A5477"/>
    <w:rsid w:val="000D087F"/>
    <w:rsid w:val="000D0DFF"/>
    <w:rsid w:val="000E2BFC"/>
    <w:rsid w:val="00102E08"/>
    <w:rsid w:val="00107F16"/>
    <w:rsid w:val="001150B2"/>
    <w:rsid w:val="00117FA0"/>
    <w:rsid w:val="001279DF"/>
    <w:rsid w:val="00151F56"/>
    <w:rsid w:val="00155DC3"/>
    <w:rsid w:val="001656BB"/>
    <w:rsid w:val="00186356"/>
    <w:rsid w:val="001B05A0"/>
    <w:rsid w:val="001C24A5"/>
    <w:rsid w:val="001D0BEC"/>
    <w:rsid w:val="001E003C"/>
    <w:rsid w:val="0021300B"/>
    <w:rsid w:val="0021626D"/>
    <w:rsid w:val="00250305"/>
    <w:rsid w:val="002A33C3"/>
    <w:rsid w:val="002B55E3"/>
    <w:rsid w:val="00300B4B"/>
    <w:rsid w:val="0030547E"/>
    <w:rsid w:val="00310316"/>
    <w:rsid w:val="003118E4"/>
    <w:rsid w:val="00322455"/>
    <w:rsid w:val="003320B2"/>
    <w:rsid w:val="003608D9"/>
    <w:rsid w:val="00380396"/>
    <w:rsid w:val="0038275A"/>
    <w:rsid w:val="0039618A"/>
    <w:rsid w:val="003B0E0A"/>
    <w:rsid w:val="003B1E61"/>
    <w:rsid w:val="003E27D8"/>
    <w:rsid w:val="003E34EF"/>
    <w:rsid w:val="0040764E"/>
    <w:rsid w:val="0042023F"/>
    <w:rsid w:val="004803BF"/>
    <w:rsid w:val="00481157"/>
    <w:rsid w:val="004C3D98"/>
    <w:rsid w:val="004E0DD7"/>
    <w:rsid w:val="004F2E60"/>
    <w:rsid w:val="00517FBF"/>
    <w:rsid w:val="00551F1F"/>
    <w:rsid w:val="0057279D"/>
    <w:rsid w:val="00594C8E"/>
    <w:rsid w:val="005A44AE"/>
    <w:rsid w:val="005D60D9"/>
    <w:rsid w:val="005E6CDE"/>
    <w:rsid w:val="0062035A"/>
    <w:rsid w:val="00623985"/>
    <w:rsid w:val="00656B99"/>
    <w:rsid w:val="00690F22"/>
    <w:rsid w:val="006973E9"/>
    <w:rsid w:val="006F1273"/>
    <w:rsid w:val="006F5199"/>
    <w:rsid w:val="00730996"/>
    <w:rsid w:val="007330CF"/>
    <w:rsid w:val="00733B19"/>
    <w:rsid w:val="00736149"/>
    <w:rsid w:val="0075551F"/>
    <w:rsid w:val="007640C2"/>
    <w:rsid w:val="00770725"/>
    <w:rsid w:val="00790AC2"/>
    <w:rsid w:val="00795AC7"/>
    <w:rsid w:val="007B3D9A"/>
    <w:rsid w:val="007D2FA4"/>
    <w:rsid w:val="007E39C3"/>
    <w:rsid w:val="008473EE"/>
    <w:rsid w:val="00864CFB"/>
    <w:rsid w:val="008C08ED"/>
    <w:rsid w:val="008F0A7D"/>
    <w:rsid w:val="00921DB9"/>
    <w:rsid w:val="00931F6A"/>
    <w:rsid w:val="00947B7F"/>
    <w:rsid w:val="00951622"/>
    <w:rsid w:val="009559FC"/>
    <w:rsid w:val="00956005"/>
    <w:rsid w:val="00960098"/>
    <w:rsid w:val="00985644"/>
    <w:rsid w:val="009A0942"/>
    <w:rsid w:val="009A0F86"/>
    <w:rsid w:val="009B2262"/>
    <w:rsid w:val="009B51E5"/>
    <w:rsid w:val="009C547E"/>
    <w:rsid w:val="009D0730"/>
    <w:rsid w:val="009F5B50"/>
    <w:rsid w:val="00A0619A"/>
    <w:rsid w:val="00A200E8"/>
    <w:rsid w:val="00A31D6C"/>
    <w:rsid w:val="00A542E9"/>
    <w:rsid w:val="00A56AB2"/>
    <w:rsid w:val="00A63B45"/>
    <w:rsid w:val="00AA1DF9"/>
    <w:rsid w:val="00AA7817"/>
    <w:rsid w:val="00AD14AD"/>
    <w:rsid w:val="00AD620F"/>
    <w:rsid w:val="00AE4BB8"/>
    <w:rsid w:val="00AF575D"/>
    <w:rsid w:val="00B032A2"/>
    <w:rsid w:val="00B2305E"/>
    <w:rsid w:val="00B33A28"/>
    <w:rsid w:val="00B41B98"/>
    <w:rsid w:val="00B6787A"/>
    <w:rsid w:val="00B750CB"/>
    <w:rsid w:val="00B75CE7"/>
    <w:rsid w:val="00B77039"/>
    <w:rsid w:val="00BE2BD7"/>
    <w:rsid w:val="00BE6D0B"/>
    <w:rsid w:val="00C22CD2"/>
    <w:rsid w:val="00C30338"/>
    <w:rsid w:val="00C41945"/>
    <w:rsid w:val="00C42FB7"/>
    <w:rsid w:val="00C55130"/>
    <w:rsid w:val="00C75A89"/>
    <w:rsid w:val="00C820B5"/>
    <w:rsid w:val="00CA456A"/>
    <w:rsid w:val="00CA7EAB"/>
    <w:rsid w:val="00CB2462"/>
    <w:rsid w:val="00CD06C7"/>
    <w:rsid w:val="00CE4FCA"/>
    <w:rsid w:val="00D17E8C"/>
    <w:rsid w:val="00D23DF0"/>
    <w:rsid w:val="00D44823"/>
    <w:rsid w:val="00D534DD"/>
    <w:rsid w:val="00D571EE"/>
    <w:rsid w:val="00D756D9"/>
    <w:rsid w:val="00E1561F"/>
    <w:rsid w:val="00E27682"/>
    <w:rsid w:val="00E3062F"/>
    <w:rsid w:val="00E33805"/>
    <w:rsid w:val="00E55864"/>
    <w:rsid w:val="00E700AC"/>
    <w:rsid w:val="00E724F7"/>
    <w:rsid w:val="00E920D9"/>
    <w:rsid w:val="00EC02CC"/>
    <w:rsid w:val="00EC7082"/>
    <w:rsid w:val="00ED57F0"/>
    <w:rsid w:val="00EE6893"/>
    <w:rsid w:val="00EF11C5"/>
    <w:rsid w:val="00F17748"/>
    <w:rsid w:val="00F23EF2"/>
    <w:rsid w:val="00F55972"/>
    <w:rsid w:val="00F61BCD"/>
    <w:rsid w:val="00F652A0"/>
    <w:rsid w:val="00F656F8"/>
    <w:rsid w:val="00F66D84"/>
    <w:rsid w:val="00F85DE6"/>
    <w:rsid w:val="00F94BC5"/>
    <w:rsid w:val="00FA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2718"/>
  <w15:docId w15:val="{53E4A673-61FC-47EC-8D0F-055B85DD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 w:val="0"/>
    </w:pPr>
    <w:rPr>
      <w:sz w:val="24"/>
      <w:szCs w:val="24"/>
      <w:u w:color="FFFFFF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 w:color="FFFFFF"/>
    </w:rPr>
  </w:style>
  <w:style w:type="character" w:customStyle="1" w:styleId="Aucun">
    <w:name w:val="Aucun"/>
    <w:qFormat/>
    <w:rPr>
      <w:lang w:val="de-DE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En-tte">
    <w:name w:val="header"/>
    <w:basedOn w:val="HeaderandFooter"/>
  </w:style>
  <w:style w:type="paragraph" w:customStyle="1" w:styleId="Corps">
    <w:name w:val="Corps"/>
    <w:qFormat/>
    <w:pPr>
      <w:spacing w:after="160" w:line="259" w:lineRule="auto"/>
    </w:pPr>
    <w:rPr>
      <w:rFonts w:ascii="Calibri" w:hAnsi="Calibri" w:cs="Arial Unicode MS"/>
      <w:color w:val="00000A"/>
      <w:sz w:val="22"/>
      <w:szCs w:val="22"/>
      <w:u w:color="00000A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qFormat/>
    <w:pPr>
      <w:spacing w:after="160" w:line="259" w:lineRule="auto"/>
      <w:ind w:left="720"/>
    </w:pPr>
    <w:rPr>
      <w:rFonts w:ascii="Calibri" w:hAnsi="Calibri" w:cs="Arial Unicode MS"/>
      <w:color w:val="00000A"/>
      <w:sz w:val="22"/>
      <w:szCs w:val="22"/>
      <w:u w:color="00000A"/>
    </w:rPr>
  </w:style>
  <w:style w:type="paragraph" w:styleId="NormalWeb">
    <w:name w:val="Normal (Web)"/>
    <w:qFormat/>
    <w:pPr>
      <w:spacing w:after="142" w:line="288" w:lineRule="auto"/>
    </w:pPr>
    <w:rPr>
      <w:rFonts w:cs="Arial Unicode MS"/>
      <w:color w:val="00000A"/>
      <w:sz w:val="24"/>
      <w:szCs w:val="24"/>
      <w:u w:color="00000A"/>
    </w:rPr>
  </w:style>
  <w:style w:type="paragraph" w:customStyle="1" w:styleId="HeaderandFooter">
    <w:name w:val="Header and Footer"/>
    <w:basedOn w:val="Normal"/>
    <w:qFormat/>
  </w:style>
  <w:style w:type="paragraph" w:styleId="Pieddepage">
    <w:name w:val="footer"/>
    <w:basedOn w:val="HeaderandFooter"/>
  </w:style>
  <w:style w:type="numbering" w:customStyle="1" w:styleId="Style1import">
    <w:name w:val="Style 1 importé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76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682"/>
    <w:rPr>
      <w:rFonts w:ascii="Segoe UI" w:hAnsi="Segoe UI" w:cs="Segoe UI"/>
      <w:sz w:val="18"/>
      <w:szCs w:val="18"/>
      <w:u w:color="FFFFFF"/>
      <w:lang w:val="en-US" w:eastAsia="en-US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9856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56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5644"/>
    <w:rPr>
      <w:u w:color="FFFFFF"/>
      <w:lang w:val="en-US" w:eastAsia="en-US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56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5644"/>
    <w:rPr>
      <w:b/>
      <w:bCs/>
      <w:u w:color="FFFFFF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1AC01-8870-483E-BC22-89102C45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637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 Gaetan</dc:creator>
  <dc:description/>
  <cp:lastModifiedBy>LEFEVRE Pascal</cp:lastModifiedBy>
  <cp:revision>112</cp:revision>
  <dcterms:created xsi:type="dcterms:W3CDTF">2021-06-02T17:19:00Z</dcterms:created>
  <dcterms:modified xsi:type="dcterms:W3CDTF">2021-06-09T12:58:00Z</dcterms:modified>
  <dc:language>fr-FR</dc:language>
</cp:coreProperties>
</file>